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64" w:rsidRDefault="00A84D64" w:rsidP="00A84D64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АДМИНИСТРАЦИЯ</w:t>
      </w:r>
    </w:p>
    <w:p w:rsidR="00A84D64" w:rsidRDefault="00A84D64" w:rsidP="00A84D6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A84D64" w:rsidRDefault="00A84D64" w:rsidP="00A84D6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A84D64" w:rsidRDefault="00A84D64" w:rsidP="00A84D6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A84D64" w:rsidRDefault="00A84D64" w:rsidP="00A84D6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A84D64" w:rsidRDefault="00A84D64" w:rsidP="00A84D6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A84D64" w:rsidRDefault="00A84D64" w:rsidP="00A84D64">
      <w:pPr>
        <w:ind w:right="4109"/>
        <w:jc w:val="center"/>
        <w:rPr>
          <w:b/>
          <w:bCs/>
          <w:sz w:val="28"/>
          <w:szCs w:val="28"/>
        </w:rPr>
      </w:pPr>
    </w:p>
    <w:p w:rsidR="00A84D64" w:rsidRDefault="00A84D64" w:rsidP="00A84D64">
      <w:pPr>
        <w:ind w:right="4109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color w:val="000000"/>
          <w:sz w:val="28"/>
          <w:szCs w:val="28"/>
        </w:rPr>
        <w:t xml:space="preserve"> </w:t>
      </w:r>
    </w:p>
    <w:p w:rsidR="00A84D64" w:rsidRDefault="00A84D64" w:rsidP="00A84D64">
      <w:pPr>
        <w:ind w:right="41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A84D64" w:rsidRDefault="00A84D64" w:rsidP="00A84D64">
      <w:pPr>
        <w:ind w:right="4109"/>
        <w:rPr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  <w:u w:val="single"/>
        </w:rPr>
        <w:t>16</w:t>
      </w:r>
      <w:r>
        <w:rPr>
          <w:color w:val="000000" w:themeColor="text1"/>
          <w:sz w:val="28"/>
          <w:szCs w:val="28"/>
          <w:u w:val="single"/>
        </w:rPr>
        <w:t>.</w:t>
      </w:r>
      <w:r>
        <w:rPr>
          <w:color w:val="000000" w:themeColor="text1"/>
          <w:sz w:val="28"/>
          <w:szCs w:val="28"/>
          <w:u w:val="single"/>
        </w:rPr>
        <w:t>07</w:t>
      </w:r>
      <w:r>
        <w:rPr>
          <w:color w:val="000000" w:themeColor="text1"/>
          <w:sz w:val="28"/>
          <w:szCs w:val="28"/>
          <w:u w:val="single"/>
        </w:rPr>
        <w:t>.2025 г. № 1</w:t>
      </w:r>
      <w:r>
        <w:rPr>
          <w:color w:val="000000" w:themeColor="text1"/>
          <w:sz w:val="28"/>
          <w:szCs w:val="28"/>
          <w:u w:val="single"/>
        </w:rPr>
        <w:t>83</w:t>
      </w:r>
      <w:r>
        <w:rPr>
          <w:color w:val="000000" w:themeColor="text1"/>
          <w:sz w:val="28"/>
          <w:szCs w:val="28"/>
          <w:u w:val="single"/>
        </w:rPr>
        <w:t xml:space="preserve"> 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A84D64" w:rsidRDefault="00A84D64" w:rsidP="00A84D64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A84D64" w:rsidRDefault="00A84D64" w:rsidP="00A84D64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84D64" w:rsidRDefault="00A84D64" w:rsidP="00A84D64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A84D64" w:rsidRDefault="00A84D64" w:rsidP="00A84D64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A84D64" w:rsidRDefault="00A84D64" w:rsidP="00A84D64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A84D64" w:rsidRDefault="00A84D64" w:rsidP="00A84D64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A84D64" w:rsidRDefault="00A84D64" w:rsidP="00A84D6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Весенний сельсовет Оренбургского района Оренбургской области:</w:t>
      </w:r>
    </w:p>
    <w:p w:rsidR="00A84D64" w:rsidRDefault="00A84D64" w:rsidP="00A8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A84D64" w:rsidRDefault="00A84D64" w:rsidP="00A8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жилые помещения, получившие повреждения в результате чрезвычайной ситуации, сложившейся на территории Оренбургской области </w:t>
      </w:r>
      <w:r>
        <w:rPr>
          <w:sz w:val="28"/>
          <w:szCs w:val="28"/>
        </w:rPr>
        <w:lastRenderedPageBreak/>
        <w:t>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A84D64" w:rsidRDefault="00A84D64" w:rsidP="00A84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A84D64" w:rsidRDefault="00A84D64" w:rsidP="00A8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4D64" w:rsidRDefault="00A84D64" w:rsidP="00A84D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A84D64" w:rsidRDefault="00A84D64" w:rsidP="00A84D64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jc w:val="both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84D64" w:rsidRDefault="00A84D64" w:rsidP="00A84D64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84D64" w:rsidRDefault="00A84D64" w:rsidP="00A84D64">
      <w:pPr>
        <w:tabs>
          <w:tab w:val="left" w:pos="4253"/>
        </w:tabs>
        <w:rPr>
          <w:sz w:val="28"/>
          <w:szCs w:val="28"/>
        </w:rPr>
      </w:pPr>
    </w:p>
    <w:p w:rsidR="00A84D64" w:rsidRDefault="00A84D64" w:rsidP="00A84D64">
      <w:pPr>
        <w:tabs>
          <w:tab w:val="left" w:pos="4253"/>
        </w:tabs>
        <w:rPr>
          <w:rStyle w:val="a3"/>
          <w:color w:val="auto"/>
          <w:u w:val="none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84D64" w:rsidRDefault="00A84D64" w:rsidP="00A84D64">
      <w:pPr>
        <w:tabs>
          <w:tab w:val="left" w:pos="4253"/>
        </w:tabs>
        <w:ind w:left="5103"/>
      </w:pPr>
      <w:r>
        <w:rPr>
          <w:sz w:val="28"/>
          <w:szCs w:val="28"/>
        </w:rPr>
        <w:t xml:space="preserve">постановлению администрации </w:t>
      </w:r>
    </w:p>
    <w:p w:rsidR="00A84D64" w:rsidRDefault="00A84D64" w:rsidP="00A84D64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84D64" w:rsidRDefault="00A84D64" w:rsidP="00A84D6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A84D64" w:rsidRDefault="00A84D64" w:rsidP="00A84D6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A84D64" w:rsidRDefault="00A84D64" w:rsidP="00A84D6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84D64" w:rsidRDefault="00A84D64" w:rsidP="00A84D64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16.07</w:t>
      </w:r>
      <w:r>
        <w:rPr>
          <w:color w:val="000000" w:themeColor="text1"/>
          <w:sz w:val="28"/>
          <w:szCs w:val="28"/>
          <w:u w:val="single"/>
        </w:rPr>
        <w:t xml:space="preserve">.2025 г. № </w:t>
      </w:r>
      <w:r>
        <w:rPr>
          <w:color w:val="000000" w:themeColor="text1"/>
          <w:sz w:val="28"/>
          <w:szCs w:val="28"/>
          <w:u w:val="single"/>
        </w:rPr>
        <w:t>183</w:t>
      </w:r>
      <w:r>
        <w:rPr>
          <w:color w:val="000000" w:themeColor="text1"/>
          <w:sz w:val="28"/>
          <w:szCs w:val="28"/>
          <w:u w:val="single"/>
        </w:rPr>
        <w:t xml:space="preserve"> – </w:t>
      </w:r>
      <w:proofErr w:type="gramStart"/>
      <w:r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A84D64" w:rsidRDefault="00A84D64" w:rsidP="00A84D64">
      <w:pPr>
        <w:jc w:val="center"/>
        <w:rPr>
          <w:b/>
          <w:sz w:val="28"/>
          <w:szCs w:val="28"/>
        </w:rPr>
      </w:pPr>
    </w:p>
    <w:p w:rsidR="00A84D64" w:rsidRDefault="00A84D64" w:rsidP="00A84D64">
      <w:pPr>
        <w:jc w:val="center"/>
        <w:rPr>
          <w:b/>
          <w:sz w:val="28"/>
          <w:szCs w:val="28"/>
        </w:rPr>
      </w:pPr>
    </w:p>
    <w:p w:rsidR="00A84D64" w:rsidRDefault="00A84D64" w:rsidP="00A84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A84D64" w:rsidRDefault="00A84D64" w:rsidP="00A84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A84D64" w:rsidRDefault="00A84D64" w:rsidP="00A84D64">
      <w:pPr>
        <w:jc w:val="center"/>
        <w:rPr>
          <w:b/>
          <w:sz w:val="28"/>
          <w:szCs w:val="28"/>
        </w:rPr>
      </w:pPr>
    </w:p>
    <w:p w:rsidR="00A84D64" w:rsidRDefault="00A84D64" w:rsidP="00A84D64">
      <w:pPr>
        <w:jc w:val="center"/>
        <w:rPr>
          <w:b/>
          <w:sz w:val="28"/>
          <w:szCs w:val="28"/>
        </w:rPr>
      </w:pPr>
    </w:p>
    <w:p w:rsidR="00A84D64" w:rsidRDefault="00A84D64" w:rsidP="00A84D6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A84D64" w:rsidTr="00A84D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64" w:rsidRDefault="00A84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A84D64" w:rsidTr="00A84D6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64" w:rsidRDefault="00A84D64" w:rsidP="00A84D6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С</w:t>
            </w:r>
            <w:r>
              <w:rPr>
                <w:lang w:eastAsia="en-US"/>
              </w:rPr>
              <w:t>иреневая,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64" w:rsidRDefault="00A84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56:21:3004001:1840</w:t>
            </w:r>
          </w:p>
        </w:tc>
      </w:tr>
    </w:tbl>
    <w:p w:rsidR="003F0B57" w:rsidRDefault="003F0B57"/>
    <w:sectPr w:rsidR="003F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7"/>
    <w:rsid w:val="003F0B57"/>
    <w:rsid w:val="00A752C7"/>
    <w:rsid w:val="00A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84D6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84D6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cp:lastPrinted>2025-07-21T06:02:00Z</cp:lastPrinted>
  <dcterms:created xsi:type="dcterms:W3CDTF">2025-07-21T06:00:00Z</dcterms:created>
  <dcterms:modified xsi:type="dcterms:W3CDTF">2025-07-21T06:02:00Z</dcterms:modified>
</cp:coreProperties>
</file>